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80A4">
      <w:pPr>
        <w:spacing w:line="360" w:lineRule="auto"/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招聘信息：济南市市中区兴隆街道办事处社区卫生服务中心</w:t>
      </w:r>
    </w:p>
    <w:p w14:paraId="0B83B1F5">
      <w:pPr>
        <w:spacing w:line="360" w:lineRule="auto"/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3242310" cy="6427470"/>
            <wp:effectExtent l="0" t="0" r="0" b="0"/>
            <wp:docPr id="1" name="图片 1" descr="c2b1054312e19361fa1c21f5c8c3c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b1054312e19361fa1c21f5c8c3cb8a"/>
                    <pic:cNvPicPr>
                      <a:picLocks noChangeAspect="1"/>
                    </pic:cNvPicPr>
                  </pic:nvPicPr>
                  <pic:blipFill>
                    <a:blip r:embed="rId4"/>
                    <a:srcRect t="5772" b="5032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642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056C1"/>
    <w:rsid w:val="017F4AE3"/>
    <w:rsid w:val="4BE0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309</Characters>
  <Lines>0</Lines>
  <Paragraphs>0</Paragraphs>
  <TotalTime>2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2026-04-30T04:37:00Z</dcterms:created>
  <dc:creator>山景</dc:creator>
  <cp:lastModifiedBy>山景</cp:lastModifiedBy>
  <dcterms:modified xsi:type="dcterms:W3CDTF">2026-04-30T04:47:53Z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9D56A53433A24CF29D673180FC2DF3CB_13</vt:lpwstr>
  </property>
  <property fmtid="{D5CDD505-2E9C-101B-9397-08002B2CF9AE}" pid="4" name="KSOTemplateDocerSaveRecord">
    <vt:lpwstr>eyJoZGlkIjoiNjMzOGE3NjFjODczODM5YjY5ZDFiMDhhNThlYWQ4ZDQiLCJ1c2VySWQiOiIyNzgyNTIzMTcifQ==</vt:lpwstr>
  </property>
</Properties>
</file>